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B2E7" w14:textId="77777777" w:rsidR="00D268B3" w:rsidRPr="00225A71" w:rsidRDefault="00D268B3" w:rsidP="00C90EC3">
      <w:pPr>
        <w:jc w:val="center"/>
        <w:rPr>
          <w:rFonts w:asciiTheme="majorHAnsi" w:hAnsiTheme="majorHAnsi"/>
          <w:sz w:val="20"/>
          <w:szCs w:val="20"/>
        </w:rPr>
      </w:pPr>
    </w:p>
    <w:p w14:paraId="77097B25" w14:textId="1D45CDD3" w:rsidR="00225A71" w:rsidRPr="00225A71" w:rsidRDefault="00225A71" w:rsidP="00225A71">
      <w:pPr>
        <w:jc w:val="center"/>
        <w:rPr>
          <w:rFonts w:asciiTheme="majorHAnsi" w:hAnsiTheme="majorHAnsi"/>
          <w:sz w:val="32"/>
          <w:szCs w:val="32"/>
        </w:rPr>
      </w:pPr>
      <w:r w:rsidRPr="00225A71">
        <w:rPr>
          <w:rFonts w:asciiTheme="majorHAnsi" w:hAnsiTheme="majorHAnsi"/>
          <w:sz w:val="32"/>
          <w:szCs w:val="32"/>
        </w:rPr>
        <w:t>Wine Tasting</w:t>
      </w:r>
    </w:p>
    <w:p w14:paraId="41C63360" w14:textId="3F73800B" w:rsidR="00225A71" w:rsidRPr="00225A71" w:rsidRDefault="00225A71" w:rsidP="00225A71">
      <w:pPr>
        <w:jc w:val="center"/>
        <w:rPr>
          <w:rFonts w:asciiTheme="majorHAnsi" w:hAnsiTheme="majorHAnsi"/>
        </w:rPr>
      </w:pPr>
      <w:r w:rsidRPr="00225A71">
        <w:rPr>
          <w:rFonts w:asciiTheme="majorHAnsi" w:hAnsiTheme="majorHAnsi"/>
        </w:rPr>
        <w:t>Friday, July 7 | 3:00–5:00 pm</w:t>
      </w:r>
    </w:p>
    <w:p w14:paraId="6BADCA4E" w14:textId="77777777" w:rsidR="00225A71" w:rsidRPr="00225A71" w:rsidRDefault="00225A71" w:rsidP="00225A71">
      <w:pPr>
        <w:jc w:val="center"/>
        <w:rPr>
          <w:rFonts w:asciiTheme="majorHAnsi" w:hAnsiTheme="majorHAnsi"/>
        </w:rPr>
      </w:pPr>
      <w:r w:rsidRPr="00225A71">
        <w:rPr>
          <w:rFonts w:asciiTheme="majorHAnsi" w:hAnsiTheme="majorHAnsi"/>
        </w:rPr>
        <w:t>GEN7 Wines – Meritage Resort Village</w:t>
      </w:r>
    </w:p>
    <w:p w14:paraId="4824682C" w14:textId="77777777" w:rsidR="00225A71" w:rsidRDefault="00225A71" w:rsidP="00225A71">
      <w:pPr>
        <w:jc w:val="center"/>
        <w:rPr>
          <w:rFonts w:asciiTheme="majorHAnsi" w:hAnsiTheme="majorHAnsi"/>
          <w:sz w:val="32"/>
          <w:szCs w:val="32"/>
        </w:rPr>
      </w:pPr>
    </w:p>
    <w:p w14:paraId="0D942F79" w14:textId="7E2D42F0" w:rsidR="00D8668D" w:rsidRPr="00225A71" w:rsidRDefault="00225A71" w:rsidP="00225A71">
      <w:pPr>
        <w:pStyle w:val="Heading4"/>
        <w:spacing w:before="0" w:beforeAutospacing="0" w:after="0" w:afterAutospacing="0"/>
        <w:rPr>
          <w:rFonts w:asciiTheme="majorHAnsi" w:hAnsiTheme="majorHAnsi"/>
          <w:b w:val="0"/>
          <w:i/>
          <w:iCs/>
          <w:sz w:val="22"/>
          <w:szCs w:val="22"/>
        </w:rPr>
      </w:pPr>
      <w:r w:rsidRPr="00225A71">
        <w:rPr>
          <w:rFonts w:asciiTheme="majorHAnsi" w:hAnsiTheme="majorHAnsi"/>
          <w:b w:val="0"/>
          <w:sz w:val="22"/>
          <w:szCs w:val="22"/>
        </w:rPr>
        <w:t xml:space="preserve">Indulge your senses as the experts guide you through a sampling of </w:t>
      </w:r>
      <w:r w:rsidRPr="00225A71">
        <w:rPr>
          <w:rFonts w:asciiTheme="majorHAnsi" w:hAnsiTheme="majorHAnsi"/>
          <w:b w:val="0"/>
          <w:sz w:val="22"/>
          <w:szCs w:val="22"/>
        </w:rPr>
        <w:t>five</w:t>
      </w:r>
      <w:r w:rsidRPr="00225A71">
        <w:rPr>
          <w:rFonts w:asciiTheme="majorHAnsi" w:hAnsiTheme="majorHAnsi"/>
          <w:b w:val="0"/>
          <w:sz w:val="22"/>
          <w:szCs w:val="22"/>
        </w:rPr>
        <w:t xml:space="preserve"> varieties of GEN7’s handcrafted, micro</w:t>
      </w:r>
      <w:r w:rsidRPr="00225A71">
        <w:rPr>
          <w:rFonts w:asciiTheme="majorHAnsi" w:hAnsiTheme="majorHAnsi"/>
          <w:b w:val="0"/>
          <w:sz w:val="22"/>
          <w:szCs w:val="22"/>
        </w:rPr>
        <w:t>-</w:t>
      </w:r>
      <w:r w:rsidRPr="00225A71">
        <w:rPr>
          <w:rFonts w:asciiTheme="majorHAnsi" w:hAnsiTheme="majorHAnsi"/>
          <w:b w:val="0"/>
          <w:sz w:val="22"/>
          <w:szCs w:val="22"/>
        </w:rPr>
        <w:t xml:space="preserve">production wines. We’ll enjoy local cheese and charcuterie for the full Napa Valley experience. </w:t>
      </w:r>
      <w:r w:rsidRPr="00225A71">
        <w:rPr>
          <w:rFonts w:asciiTheme="majorHAnsi" w:hAnsiTheme="majorHAnsi"/>
          <w:bCs w:val="0"/>
          <w:sz w:val="22"/>
          <w:szCs w:val="22"/>
        </w:rPr>
        <w:t xml:space="preserve">Seating is limited so please reserve your tickets early! </w:t>
      </w:r>
      <w:r w:rsidRPr="00225A71">
        <w:rPr>
          <w:rFonts w:asciiTheme="majorHAnsi" w:hAnsiTheme="majorHAnsi"/>
          <w:b w:val="0"/>
          <w:i/>
          <w:iCs/>
          <w:sz w:val="22"/>
          <w:szCs w:val="22"/>
        </w:rPr>
        <w:t xml:space="preserve">Limited to attendees age 21+. </w:t>
      </w:r>
      <w:r w:rsidRPr="00225A71">
        <w:rPr>
          <w:rFonts w:asciiTheme="majorHAnsi" w:hAnsiTheme="majorHAnsi"/>
          <w:b w:val="0"/>
          <w:i/>
          <w:iCs/>
          <w:sz w:val="22"/>
          <w:szCs w:val="22"/>
        </w:rPr>
        <w:t xml:space="preserve">This event is supported by </w:t>
      </w:r>
      <w:r w:rsidRPr="00225A71">
        <w:rPr>
          <w:rFonts w:asciiTheme="majorHAnsi" w:hAnsiTheme="majorHAnsi"/>
          <w:b w:val="0"/>
          <w:i/>
          <w:iCs/>
          <w:sz w:val="22"/>
          <w:szCs w:val="22"/>
        </w:rPr>
        <w:t>MiRus</w:t>
      </w:r>
      <w:r w:rsidRPr="00225A71">
        <w:rPr>
          <w:rFonts w:asciiTheme="majorHAnsi" w:hAnsiTheme="majorHAnsi"/>
          <w:b w:val="0"/>
          <w:i/>
          <w:iCs/>
          <w:sz w:val="22"/>
          <w:szCs w:val="22"/>
        </w:rPr>
        <w:t>.</w:t>
      </w:r>
    </w:p>
    <w:p w14:paraId="5612E09B" w14:textId="0012C0A9" w:rsidR="00D8668D" w:rsidRPr="00225A71" w:rsidRDefault="00D8668D" w:rsidP="00D8668D">
      <w:pPr>
        <w:rPr>
          <w:rFonts w:asciiTheme="majorHAnsi" w:hAnsiTheme="majorHAnsi"/>
          <w:bCs/>
          <w:sz w:val="22"/>
          <w:szCs w:val="22"/>
        </w:rPr>
      </w:pPr>
    </w:p>
    <w:p w14:paraId="444E821B" w14:textId="12E22DBD" w:rsidR="00395EA6" w:rsidRPr="00225A71" w:rsidRDefault="00395EA6" w:rsidP="00D8668D">
      <w:pPr>
        <w:rPr>
          <w:rFonts w:asciiTheme="majorHAnsi" w:hAnsiTheme="maj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1170"/>
      </w:tblGrid>
      <w:tr w:rsidR="00225A71" w:rsidRPr="00225A71" w14:paraId="2126EB3F" w14:textId="77777777" w:rsidTr="00225A71">
        <w:trPr>
          <w:trHeight w:val="377"/>
          <w:jc w:val="center"/>
        </w:trPr>
        <w:tc>
          <w:tcPr>
            <w:tcW w:w="3595" w:type="dxa"/>
            <w:shd w:val="pct12" w:color="auto" w:fill="auto"/>
            <w:vAlign w:val="center"/>
          </w:tcPr>
          <w:p w14:paraId="78575074" w14:textId="6686E2E1" w:rsidR="00225A71" w:rsidRPr="00225A71" w:rsidRDefault="00225A71" w:rsidP="00225A71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Attendee</w:t>
            </w:r>
          </w:p>
        </w:tc>
        <w:tc>
          <w:tcPr>
            <w:tcW w:w="1170" w:type="dxa"/>
            <w:shd w:val="pct12" w:color="auto" w:fill="auto"/>
            <w:vAlign w:val="center"/>
          </w:tcPr>
          <w:p w14:paraId="1989F483" w14:textId="77777777" w:rsidR="00225A71" w:rsidRPr="00225A71" w:rsidRDefault="00225A71" w:rsidP="00225A71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225A71">
              <w:rPr>
                <w:rFonts w:asciiTheme="majorHAnsi" w:hAnsiTheme="majorHAnsi"/>
                <w:b/>
              </w:rPr>
              <w:t>Fee</w:t>
            </w:r>
          </w:p>
        </w:tc>
      </w:tr>
      <w:tr w:rsidR="00225A71" w:rsidRPr="00225A71" w14:paraId="5895F5E7" w14:textId="77777777" w:rsidTr="00225A71">
        <w:trPr>
          <w:jc w:val="center"/>
        </w:trPr>
        <w:tc>
          <w:tcPr>
            <w:tcW w:w="3595" w:type="dxa"/>
            <w:vAlign w:val="center"/>
          </w:tcPr>
          <w:p w14:paraId="6D1B8801" w14:textId="77777777" w:rsidR="00225A71" w:rsidRPr="00225A71" w:rsidRDefault="00225A71" w:rsidP="004435F5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  <w:vAlign w:val="center"/>
          </w:tcPr>
          <w:p w14:paraId="58DAFF1D" w14:textId="7C4F3F80" w:rsidR="00225A71" w:rsidRPr="00225A71" w:rsidRDefault="00225A71" w:rsidP="00225A71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225A71">
              <w:rPr>
                <w:rFonts w:asciiTheme="majorHAnsi" w:hAnsiTheme="majorHAnsi"/>
                <w:b/>
              </w:rPr>
              <w:t>$</w:t>
            </w:r>
            <w:r>
              <w:rPr>
                <w:rFonts w:asciiTheme="majorHAnsi" w:hAnsiTheme="majorHAnsi"/>
                <w:b/>
              </w:rPr>
              <w:t>65</w:t>
            </w:r>
          </w:p>
        </w:tc>
      </w:tr>
      <w:tr w:rsidR="00225A71" w:rsidRPr="00225A71" w14:paraId="17E1EF64" w14:textId="77777777" w:rsidTr="00225A71">
        <w:trPr>
          <w:trHeight w:val="63"/>
          <w:jc w:val="center"/>
        </w:trPr>
        <w:tc>
          <w:tcPr>
            <w:tcW w:w="3595" w:type="dxa"/>
            <w:vAlign w:val="center"/>
          </w:tcPr>
          <w:p w14:paraId="0C078846" w14:textId="77777777" w:rsidR="00225A71" w:rsidRPr="00225A71" w:rsidRDefault="00225A71" w:rsidP="00E477A0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  <w:vAlign w:val="center"/>
          </w:tcPr>
          <w:p w14:paraId="5CF9AEDB" w14:textId="551ACB95" w:rsidR="00225A71" w:rsidRPr="00225A71" w:rsidRDefault="00225A71" w:rsidP="00225A71">
            <w:pPr>
              <w:spacing w:line="360" w:lineRule="auto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25A71">
              <w:rPr>
                <w:rFonts w:asciiTheme="majorHAnsi" w:hAnsiTheme="majorHAnsi"/>
                <w:b/>
              </w:rPr>
              <w:t>$</w:t>
            </w:r>
            <w:r>
              <w:rPr>
                <w:rFonts w:asciiTheme="majorHAnsi" w:hAnsiTheme="majorHAnsi"/>
                <w:b/>
              </w:rPr>
              <w:t>65</w:t>
            </w:r>
          </w:p>
        </w:tc>
      </w:tr>
      <w:tr w:rsidR="00225A71" w:rsidRPr="00225A71" w14:paraId="56CA8833" w14:textId="77777777" w:rsidTr="00225A71">
        <w:trPr>
          <w:jc w:val="center"/>
        </w:trPr>
        <w:tc>
          <w:tcPr>
            <w:tcW w:w="3595" w:type="dxa"/>
            <w:vAlign w:val="center"/>
          </w:tcPr>
          <w:p w14:paraId="51A97F95" w14:textId="77777777" w:rsidR="00225A71" w:rsidRPr="00225A71" w:rsidRDefault="00225A71" w:rsidP="00E477A0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  <w:vAlign w:val="center"/>
          </w:tcPr>
          <w:p w14:paraId="315C8D52" w14:textId="184B81A3" w:rsidR="00225A71" w:rsidRPr="00225A71" w:rsidRDefault="00225A71" w:rsidP="00225A71">
            <w:pPr>
              <w:spacing w:line="360" w:lineRule="auto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25A71">
              <w:rPr>
                <w:rFonts w:asciiTheme="majorHAnsi" w:hAnsiTheme="majorHAnsi"/>
                <w:b/>
              </w:rPr>
              <w:t>$</w:t>
            </w:r>
            <w:r>
              <w:rPr>
                <w:rFonts w:asciiTheme="majorHAnsi" w:hAnsiTheme="majorHAnsi"/>
                <w:b/>
              </w:rPr>
              <w:t>65</w:t>
            </w:r>
          </w:p>
        </w:tc>
      </w:tr>
      <w:tr w:rsidR="00225A71" w:rsidRPr="00225A71" w14:paraId="48A3D689" w14:textId="77777777" w:rsidTr="00225A71">
        <w:trPr>
          <w:jc w:val="center"/>
        </w:trPr>
        <w:tc>
          <w:tcPr>
            <w:tcW w:w="3595" w:type="dxa"/>
            <w:vAlign w:val="center"/>
          </w:tcPr>
          <w:p w14:paraId="32D7FD38" w14:textId="77777777" w:rsidR="00225A71" w:rsidRPr="00225A71" w:rsidRDefault="00225A71" w:rsidP="00E477A0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  <w:vAlign w:val="center"/>
          </w:tcPr>
          <w:p w14:paraId="3E71FB55" w14:textId="36994B61" w:rsidR="00225A71" w:rsidRPr="00225A71" w:rsidRDefault="00225A71" w:rsidP="00225A71">
            <w:pPr>
              <w:spacing w:line="360" w:lineRule="auto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25A71">
              <w:rPr>
                <w:rFonts w:asciiTheme="majorHAnsi" w:hAnsiTheme="majorHAnsi"/>
                <w:b/>
              </w:rPr>
              <w:t>$</w:t>
            </w:r>
            <w:r>
              <w:rPr>
                <w:rFonts w:asciiTheme="majorHAnsi" w:hAnsiTheme="majorHAnsi"/>
                <w:b/>
              </w:rPr>
              <w:t>65</w:t>
            </w:r>
          </w:p>
        </w:tc>
      </w:tr>
      <w:tr w:rsidR="00225A71" w:rsidRPr="00225A71" w14:paraId="54D90C43" w14:textId="790D1267" w:rsidTr="00225A71">
        <w:trPr>
          <w:jc w:val="center"/>
        </w:trPr>
        <w:tc>
          <w:tcPr>
            <w:tcW w:w="3595" w:type="dxa"/>
            <w:shd w:val="pct12" w:color="auto" w:fill="auto"/>
            <w:vAlign w:val="center"/>
          </w:tcPr>
          <w:p w14:paraId="118DBDE2" w14:textId="77777777" w:rsidR="00225A71" w:rsidRPr="00225A71" w:rsidRDefault="00225A71" w:rsidP="00225A71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225A71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170" w:type="dxa"/>
            <w:vAlign w:val="center"/>
          </w:tcPr>
          <w:p w14:paraId="0587EA30" w14:textId="4B0915E2" w:rsidR="00225A71" w:rsidRPr="00225A71" w:rsidRDefault="00225A71" w:rsidP="00225A7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5B85AB5" w14:textId="77777777" w:rsidR="00995E2C" w:rsidRPr="00225A71" w:rsidRDefault="00995E2C" w:rsidP="002435C1">
      <w:pPr>
        <w:rPr>
          <w:rFonts w:asciiTheme="majorHAnsi" w:hAnsiTheme="majorHAnsi"/>
          <w:b/>
        </w:rPr>
      </w:pPr>
    </w:p>
    <w:p w14:paraId="40915449" w14:textId="77777777" w:rsidR="00573A85" w:rsidRPr="00225A71" w:rsidRDefault="00573A85" w:rsidP="002435C1">
      <w:pPr>
        <w:rPr>
          <w:rFonts w:asciiTheme="majorHAnsi" w:hAnsiTheme="majorHAnsi"/>
          <w:b/>
        </w:rPr>
      </w:pPr>
    </w:p>
    <w:p w14:paraId="225B5448" w14:textId="2CBD0F73" w:rsidR="00064FF7" w:rsidRPr="00225A71" w:rsidRDefault="00064FF7" w:rsidP="002435C1">
      <w:pPr>
        <w:rPr>
          <w:rFonts w:asciiTheme="majorHAnsi" w:hAnsiTheme="majorHAnsi"/>
          <w:b/>
        </w:rPr>
      </w:pPr>
      <w:r w:rsidRPr="00225A71">
        <w:rPr>
          <w:rFonts w:asciiTheme="majorHAnsi" w:hAnsiTheme="majorHAnsi"/>
          <w:b/>
        </w:rPr>
        <w:t xml:space="preserve">Email address for </w:t>
      </w:r>
      <w:r w:rsidR="00225A71" w:rsidRPr="00225A71">
        <w:rPr>
          <w:rFonts w:asciiTheme="majorHAnsi" w:hAnsiTheme="majorHAnsi"/>
          <w:b/>
        </w:rPr>
        <w:t>receipt/confirmation</w:t>
      </w:r>
      <w:r w:rsidRPr="00225A71">
        <w:rPr>
          <w:rFonts w:asciiTheme="majorHAnsi" w:hAnsiTheme="majorHAnsi"/>
          <w:b/>
        </w:rPr>
        <w:t xml:space="preserve">: </w:t>
      </w:r>
      <w:r w:rsidRPr="00225A71">
        <w:rPr>
          <w:rFonts w:asciiTheme="majorHAnsi" w:hAnsiTheme="majorHAnsi"/>
        </w:rPr>
        <w:t>________________________________</w:t>
      </w:r>
      <w:r w:rsidR="00573A85" w:rsidRPr="00225A71">
        <w:rPr>
          <w:rFonts w:asciiTheme="majorHAnsi" w:hAnsiTheme="majorHAnsi"/>
        </w:rPr>
        <w:t>___</w:t>
      </w:r>
      <w:r w:rsidR="00225A71">
        <w:rPr>
          <w:rFonts w:asciiTheme="majorHAnsi" w:hAnsiTheme="majorHAnsi"/>
        </w:rPr>
        <w:t>_____</w:t>
      </w:r>
      <w:r w:rsidR="00573A85" w:rsidRPr="00225A71">
        <w:rPr>
          <w:rFonts w:asciiTheme="majorHAnsi" w:hAnsiTheme="majorHAnsi"/>
        </w:rPr>
        <w:t>__</w:t>
      </w:r>
      <w:r w:rsidRPr="00225A71">
        <w:rPr>
          <w:rFonts w:asciiTheme="majorHAnsi" w:hAnsiTheme="majorHAnsi"/>
        </w:rPr>
        <w:t>___</w:t>
      </w:r>
    </w:p>
    <w:p w14:paraId="24BD06E1" w14:textId="77777777" w:rsidR="00064FF7" w:rsidRPr="00225A71" w:rsidRDefault="00064FF7" w:rsidP="002435C1">
      <w:pPr>
        <w:rPr>
          <w:rFonts w:asciiTheme="majorHAnsi" w:hAnsiTheme="majorHAnsi"/>
          <w:b/>
        </w:rPr>
      </w:pPr>
    </w:p>
    <w:p w14:paraId="2AE35850" w14:textId="7667B8FE" w:rsidR="003C0B05" w:rsidRPr="00225A71" w:rsidRDefault="002435C1" w:rsidP="00D37EBB">
      <w:pPr>
        <w:spacing w:line="360" w:lineRule="auto"/>
        <w:rPr>
          <w:rFonts w:asciiTheme="majorHAnsi" w:hAnsiTheme="majorHAnsi"/>
          <w:sz w:val="20"/>
          <w:szCs w:val="20"/>
        </w:rPr>
      </w:pPr>
      <w:r w:rsidRPr="00225A71">
        <w:rPr>
          <w:rFonts w:asciiTheme="majorHAnsi" w:hAnsiTheme="majorHAnsi"/>
          <w:b/>
        </w:rPr>
        <w:t>Payment</w:t>
      </w:r>
    </w:p>
    <w:p w14:paraId="4DE49770" w14:textId="09D533E0" w:rsidR="00BD0CD0" w:rsidRPr="00225A71" w:rsidRDefault="00BD0CD0" w:rsidP="00D268B3">
      <w:pPr>
        <w:rPr>
          <w:rFonts w:asciiTheme="majorHAnsi" w:hAnsiTheme="majorHAnsi"/>
        </w:rPr>
      </w:pPr>
      <w:r w:rsidRPr="00225A71">
        <w:rPr>
          <w:rFonts w:asciiTheme="majorHAnsi" w:hAnsiTheme="majorHAnsi"/>
        </w:rPr>
        <w:t>Please charge my:</w:t>
      </w:r>
      <w:r w:rsidR="007F3ABE" w:rsidRPr="00225A71">
        <w:rPr>
          <w:rFonts w:asciiTheme="majorHAnsi" w:hAnsiTheme="majorHAnsi"/>
        </w:rPr>
        <w:t xml:space="preserve"> </w:t>
      </w:r>
      <w:r w:rsidRPr="00225A71">
        <w:rPr>
          <w:rFonts w:asciiTheme="majorHAnsi" w:hAnsiTheme="majorHAnsi"/>
        </w:rPr>
        <w:t xml:space="preserve"> </w:t>
      </w:r>
      <w:bookmarkStart w:id="0" w:name="Check29"/>
      <w:r w:rsidR="009C01EE" w:rsidRPr="00225A71">
        <w:rPr>
          <w:rFonts w:asciiTheme="majorHAnsi" w:hAnsiTheme="maj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C1AAE" w:rsidRPr="00225A71">
        <w:rPr>
          <w:rFonts w:asciiTheme="majorHAnsi" w:hAnsiTheme="majorHAnsi"/>
        </w:rPr>
        <w:instrText xml:space="preserve"> FORMCHECKBOX </w:instrText>
      </w:r>
      <w:r w:rsidR="00000000" w:rsidRPr="00225A71">
        <w:rPr>
          <w:rFonts w:asciiTheme="majorHAnsi" w:hAnsiTheme="majorHAnsi"/>
        </w:rPr>
      </w:r>
      <w:r w:rsidR="00000000" w:rsidRPr="00225A71">
        <w:rPr>
          <w:rFonts w:asciiTheme="majorHAnsi" w:hAnsiTheme="majorHAnsi"/>
        </w:rPr>
        <w:fldChar w:fldCharType="separate"/>
      </w:r>
      <w:r w:rsidR="009C01EE" w:rsidRPr="00225A71">
        <w:rPr>
          <w:rFonts w:asciiTheme="majorHAnsi" w:hAnsiTheme="majorHAnsi"/>
        </w:rPr>
        <w:fldChar w:fldCharType="end"/>
      </w:r>
      <w:bookmarkEnd w:id="0"/>
      <w:r w:rsidR="00DC1AAE" w:rsidRPr="00225A71">
        <w:rPr>
          <w:rFonts w:asciiTheme="majorHAnsi" w:hAnsiTheme="majorHAnsi"/>
        </w:rPr>
        <w:t xml:space="preserve"> </w:t>
      </w:r>
      <w:r w:rsidRPr="00225A71">
        <w:rPr>
          <w:rFonts w:asciiTheme="majorHAnsi" w:hAnsiTheme="majorHAnsi"/>
        </w:rPr>
        <w:t>Visa</w:t>
      </w:r>
      <w:bookmarkStart w:id="1" w:name="Check30"/>
      <w:r w:rsidR="00395EA6" w:rsidRPr="00225A71">
        <w:rPr>
          <w:rFonts w:asciiTheme="majorHAnsi" w:hAnsiTheme="majorHAnsi"/>
        </w:rPr>
        <w:tab/>
      </w:r>
      <w:r w:rsidR="009C01EE" w:rsidRPr="00225A71">
        <w:rPr>
          <w:rFonts w:asciiTheme="majorHAnsi" w:hAnsiTheme="majorHAns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C1AAE" w:rsidRPr="00225A71">
        <w:rPr>
          <w:rFonts w:asciiTheme="majorHAnsi" w:hAnsiTheme="majorHAnsi"/>
        </w:rPr>
        <w:instrText xml:space="preserve"> FORMCHECKBOX </w:instrText>
      </w:r>
      <w:r w:rsidR="00000000" w:rsidRPr="00225A71">
        <w:rPr>
          <w:rFonts w:asciiTheme="majorHAnsi" w:hAnsiTheme="majorHAnsi"/>
        </w:rPr>
      </w:r>
      <w:r w:rsidR="00000000" w:rsidRPr="00225A71">
        <w:rPr>
          <w:rFonts w:asciiTheme="majorHAnsi" w:hAnsiTheme="majorHAnsi"/>
        </w:rPr>
        <w:fldChar w:fldCharType="separate"/>
      </w:r>
      <w:r w:rsidR="009C01EE" w:rsidRPr="00225A71">
        <w:rPr>
          <w:rFonts w:asciiTheme="majorHAnsi" w:hAnsiTheme="majorHAnsi"/>
        </w:rPr>
        <w:fldChar w:fldCharType="end"/>
      </w:r>
      <w:bookmarkEnd w:id="1"/>
      <w:r w:rsidR="00DC1AAE" w:rsidRPr="00225A71">
        <w:rPr>
          <w:rFonts w:asciiTheme="majorHAnsi" w:hAnsiTheme="majorHAnsi"/>
        </w:rPr>
        <w:t xml:space="preserve"> </w:t>
      </w:r>
      <w:r w:rsidRPr="00225A71">
        <w:rPr>
          <w:rFonts w:asciiTheme="majorHAnsi" w:hAnsiTheme="majorHAnsi"/>
        </w:rPr>
        <w:t>MasterCard</w:t>
      </w:r>
      <w:bookmarkStart w:id="2" w:name="Check31"/>
      <w:r w:rsidR="00573A85" w:rsidRPr="00225A71">
        <w:rPr>
          <w:rFonts w:asciiTheme="majorHAnsi" w:hAnsiTheme="majorHAnsi"/>
        </w:rPr>
        <w:t xml:space="preserve">    </w:t>
      </w:r>
      <w:r w:rsidR="009C01EE" w:rsidRPr="00225A71">
        <w:rPr>
          <w:rFonts w:asciiTheme="majorHAnsi" w:hAnsiTheme="majorHAns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DC1AAE" w:rsidRPr="00225A71">
        <w:rPr>
          <w:rFonts w:asciiTheme="majorHAnsi" w:hAnsiTheme="majorHAnsi"/>
        </w:rPr>
        <w:instrText xml:space="preserve"> FORMCHECKBOX </w:instrText>
      </w:r>
      <w:r w:rsidR="00000000" w:rsidRPr="00225A71">
        <w:rPr>
          <w:rFonts w:asciiTheme="majorHAnsi" w:hAnsiTheme="majorHAnsi"/>
        </w:rPr>
      </w:r>
      <w:r w:rsidR="00000000" w:rsidRPr="00225A71">
        <w:rPr>
          <w:rFonts w:asciiTheme="majorHAnsi" w:hAnsiTheme="majorHAnsi"/>
        </w:rPr>
        <w:fldChar w:fldCharType="separate"/>
      </w:r>
      <w:r w:rsidR="009C01EE" w:rsidRPr="00225A71">
        <w:rPr>
          <w:rFonts w:asciiTheme="majorHAnsi" w:hAnsiTheme="majorHAnsi"/>
        </w:rPr>
        <w:fldChar w:fldCharType="end"/>
      </w:r>
      <w:bookmarkEnd w:id="2"/>
      <w:r w:rsidR="00DC1AAE" w:rsidRPr="00225A71">
        <w:rPr>
          <w:rFonts w:asciiTheme="majorHAnsi" w:hAnsiTheme="majorHAnsi"/>
        </w:rPr>
        <w:t xml:space="preserve"> </w:t>
      </w:r>
      <w:r w:rsidRPr="00225A71">
        <w:rPr>
          <w:rFonts w:asciiTheme="majorHAnsi" w:hAnsiTheme="majorHAnsi"/>
        </w:rPr>
        <w:t>AmEx</w:t>
      </w:r>
      <w:r w:rsidR="00573A85" w:rsidRPr="00225A71">
        <w:rPr>
          <w:rFonts w:asciiTheme="majorHAnsi" w:hAnsiTheme="majorHAnsi"/>
        </w:rPr>
        <w:t xml:space="preserve">   </w:t>
      </w:r>
      <w:r w:rsidR="00225A71" w:rsidRPr="00225A71">
        <w:rPr>
          <w:rFonts w:asciiTheme="majorHAnsi" w:hAnsiTheme="majorHAnsi"/>
        </w:rPr>
        <w:tab/>
      </w:r>
      <w:r w:rsidR="00573A85" w:rsidRPr="00225A71">
        <w:rPr>
          <w:rFonts w:asciiTheme="majorHAnsi" w:hAnsiTheme="majorHAnsi"/>
        </w:rPr>
        <w:t xml:space="preserve"> </w:t>
      </w:r>
      <w:r w:rsidR="009C01EE" w:rsidRPr="00225A71">
        <w:rPr>
          <w:rFonts w:asciiTheme="majorHAnsi" w:hAnsiTheme="majorHAns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73A85" w:rsidRPr="00225A71">
        <w:rPr>
          <w:rFonts w:asciiTheme="majorHAnsi" w:hAnsiTheme="majorHAnsi"/>
        </w:rPr>
        <w:instrText xml:space="preserve"> FORMCHECKBOX </w:instrText>
      </w:r>
      <w:r w:rsidR="00000000" w:rsidRPr="00225A71">
        <w:rPr>
          <w:rFonts w:asciiTheme="majorHAnsi" w:hAnsiTheme="majorHAnsi"/>
        </w:rPr>
      </w:r>
      <w:r w:rsidR="00000000" w:rsidRPr="00225A71">
        <w:rPr>
          <w:rFonts w:asciiTheme="majorHAnsi" w:hAnsiTheme="majorHAnsi"/>
        </w:rPr>
        <w:fldChar w:fldCharType="separate"/>
      </w:r>
      <w:r w:rsidR="009C01EE" w:rsidRPr="00225A71">
        <w:rPr>
          <w:rFonts w:asciiTheme="majorHAnsi" w:hAnsiTheme="majorHAnsi"/>
        </w:rPr>
        <w:fldChar w:fldCharType="end"/>
      </w:r>
      <w:r w:rsidR="00573A85" w:rsidRPr="00225A71">
        <w:rPr>
          <w:rFonts w:asciiTheme="majorHAnsi" w:hAnsiTheme="majorHAnsi"/>
        </w:rPr>
        <w:t xml:space="preserve"> Discover</w:t>
      </w:r>
    </w:p>
    <w:p w14:paraId="6ED28221" w14:textId="77777777" w:rsidR="00D8668D" w:rsidRPr="00225A71" w:rsidRDefault="00D8668D" w:rsidP="00D268B3">
      <w:pPr>
        <w:rPr>
          <w:rFonts w:asciiTheme="majorHAnsi" w:hAnsiTheme="majorHAnsi"/>
        </w:rPr>
      </w:pPr>
    </w:p>
    <w:p w14:paraId="1CD7115E" w14:textId="6E05A734" w:rsidR="00B7731F" w:rsidRPr="00225A71" w:rsidRDefault="00B7731F" w:rsidP="00D268B3">
      <w:pPr>
        <w:rPr>
          <w:rFonts w:asciiTheme="majorHAnsi" w:hAnsiTheme="majorHAnsi"/>
        </w:rPr>
      </w:pPr>
      <w:r w:rsidRPr="00225A71">
        <w:rPr>
          <w:rFonts w:asciiTheme="majorHAnsi" w:hAnsiTheme="majorHAnsi"/>
        </w:rPr>
        <w:t>Name on Card: _____________________________</w:t>
      </w:r>
      <w:r w:rsidR="00573A85" w:rsidRPr="00225A71">
        <w:rPr>
          <w:rFonts w:asciiTheme="majorHAnsi" w:hAnsiTheme="majorHAnsi"/>
        </w:rPr>
        <w:t>________________</w:t>
      </w:r>
      <w:r w:rsidR="00322206" w:rsidRPr="00225A71">
        <w:rPr>
          <w:rFonts w:asciiTheme="majorHAnsi" w:hAnsiTheme="majorHAnsi"/>
        </w:rPr>
        <w:t>Exp</w:t>
      </w:r>
      <w:r w:rsidR="00225A71" w:rsidRPr="00225A71">
        <w:rPr>
          <w:rFonts w:asciiTheme="majorHAnsi" w:hAnsiTheme="majorHAnsi"/>
        </w:rPr>
        <w:t>.</w:t>
      </w:r>
      <w:r w:rsidR="00322206" w:rsidRPr="00225A71">
        <w:rPr>
          <w:rFonts w:asciiTheme="majorHAnsi" w:hAnsiTheme="majorHAnsi"/>
        </w:rPr>
        <w:t xml:space="preserve"> Date:</w:t>
      </w:r>
      <w:r w:rsidR="00225A71" w:rsidRPr="00225A71">
        <w:rPr>
          <w:rFonts w:asciiTheme="majorHAnsi" w:hAnsiTheme="majorHAnsi"/>
        </w:rPr>
        <w:t>________</w:t>
      </w:r>
      <w:r w:rsidR="00322206" w:rsidRPr="00225A71">
        <w:rPr>
          <w:rFonts w:asciiTheme="majorHAnsi" w:hAnsiTheme="majorHAnsi"/>
        </w:rPr>
        <w:t>_____________</w:t>
      </w:r>
    </w:p>
    <w:p w14:paraId="01C213DA" w14:textId="77777777" w:rsidR="00B7731F" w:rsidRPr="00225A71" w:rsidRDefault="00B7731F" w:rsidP="00D268B3">
      <w:pPr>
        <w:rPr>
          <w:rFonts w:asciiTheme="majorHAnsi" w:hAnsiTheme="majorHAnsi"/>
        </w:rPr>
      </w:pPr>
    </w:p>
    <w:p w14:paraId="0D80375D" w14:textId="6EBC86C8" w:rsidR="00BD0CD0" w:rsidRPr="00225A71" w:rsidRDefault="0048488A" w:rsidP="00D268B3">
      <w:pPr>
        <w:rPr>
          <w:rFonts w:asciiTheme="majorHAnsi" w:hAnsiTheme="majorHAnsi"/>
        </w:rPr>
      </w:pPr>
      <w:r w:rsidRPr="00225A71">
        <w:rPr>
          <w:rFonts w:asciiTheme="majorHAnsi" w:hAnsiTheme="majorHAnsi"/>
        </w:rPr>
        <w:t>Card Number</w:t>
      </w:r>
      <w:r w:rsidR="00B9365E" w:rsidRPr="00225A71">
        <w:rPr>
          <w:rFonts w:asciiTheme="majorHAnsi" w:hAnsiTheme="majorHAnsi"/>
        </w:rPr>
        <w:t>:</w:t>
      </w:r>
      <w:r w:rsidR="00573A85" w:rsidRPr="00225A71">
        <w:rPr>
          <w:rFonts w:asciiTheme="majorHAnsi" w:hAnsiTheme="majorHAnsi"/>
        </w:rPr>
        <w:t xml:space="preserve"> ________________________________</w:t>
      </w:r>
      <w:r w:rsidR="00225A71" w:rsidRPr="00225A71">
        <w:rPr>
          <w:rFonts w:asciiTheme="majorHAnsi" w:hAnsiTheme="majorHAnsi"/>
        </w:rPr>
        <w:t>________</w:t>
      </w:r>
      <w:r w:rsidR="00573A85" w:rsidRPr="00225A71">
        <w:rPr>
          <w:rFonts w:asciiTheme="majorHAnsi" w:hAnsiTheme="majorHAnsi"/>
        </w:rPr>
        <w:t>______</w:t>
      </w:r>
      <w:r w:rsidR="00B9365E" w:rsidRPr="00225A71">
        <w:rPr>
          <w:rFonts w:asciiTheme="majorHAnsi" w:hAnsiTheme="majorHAnsi"/>
        </w:rPr>
        <w:t>Security Code:</w:t>
      </w:r>
      <w:r w:rsidR="00322206" w:rsidRPr="00225A71">
        <w:rPr>
          <w:rFonts w:asciiTheme="majorHAnsi" w:hAnsiTheme="majorHAnsi"/>
        </w:rPr>
        <w:t xml:space="preserve"> ________</w:t>
      </w:r>
      <w:r w:rsidR="00C14F98" w:rsidRPr="00225A71">
        <w:rPr>
          <w:rFonts w:asciiTheme="majorHAnsi" w:hAnsiTheme="majorHAnsi"/>
        </w:rPr>
        <w:t>____</w:t>
      </w:r>
      <w:r w:rsidR="00225A71" w:rsidRPr="00225A71">
        <w:rPr>
          <w:rFonts w:asciiTheme="majorHAnsi" w:hAnsiTheme="majorHAnsi"/>
        </w:rPr>
        <w:t>__</w:t>
      </w:r>
      <w:r w:rsidR="00C14F98" w:rsidRPr="00225A71">
        <w:rPr>
          <w:rFonts w:asciiTheme="majorHAnsi" w:hAnsiTheme="majorHAnsi"/>
        </w:rPr>
        <w:t>_</w:t>
      </w:r>
      <w:r w:rsidR="00322206" w:rsidRPr="00225A71">
        <w:rPr>
          <w:rFonts w:asciiTheme="majorHAnsi" w:hAnsiTheme="majorHAnsi"/>
        </w:rPr>
        <w:t>_</w:t>
      </w:r>
    </w:p>
    <w:p w14:paraId="0AD8A1DD" w14:textId="77777777" w:rsidR="00DC1AAE" w:rsidRPr="00225A71" w:rsidRDefault="00DC1AAE" w:rsidP="00D268B3">
      <w:pPr>
        <w:rPr>
          <w:rFonts w:asciiTheme="majorHAnsi" w:hAnsiTheme="majorHAnsi"/>
        </w:rPr>
      </w:pPr>
    </w:p>
    <w:p w14:paraId="33C652CF" w14:textId="394193C0" w:rsidR="00BD0CD0" w:rsidRPr="00225A71" w:rsidRDefault="00BD0CD0" w:rsidP="00D268B3">
      <w:pPr>
        <w:rPr>
          <w:rFonts w:asciiTheme="majorHAnsi" w:hAnsiTheme="majorHAnsi"/>
        </w:rPr>
      </w:pPr>
      <w:r w:rsidRPr="00225A71">
        <w:rPr>
          <w:rFonts w:asciiTheme="majorHAnsi" w:hAnsiTheme="majorHAnsi"/>
        </w:rPr>
        <w:t>Signature</w:t>
      </w:r>
      <w:r w:rsidR="00322206" w:rsidRPr="00225A71">
        <w:rPr>
          <w:rFonts w:asciiTheme="majorHAnsi" w:hAnsiTheme="majorHAnsi"/>
        </w:rPr>
        <w:t>:</w:t>
      </w:r>
      <w:r w:rsidR="00DC1AAE" w:rsidRPr="00225A71">
        <w:rPr>
          <w:rFonts w:asciiTheme="majorHAnsi" w:hAnsiTheme="majorHAnsi"/>
        </w:rPr>
        <w:t xml:space="preserve"> </w:t>
      </w:r>
      <w:r w:rsidR="00573A85" w:rsidRPr="00225A71">
        <w:rPr>
          <w:rFonts w:asciiTheme="majorHAnsi" w:hAnsiTheme="majorHAnsi"/>
        </w:rPr>
        <w:t>_________</w:t>
      </w:r>
      <w:r w:rsidR="00322206" w:rsidRPr="00225A71">
        <w:rPr>
          <w:rFonts w:asciiTheme="majorHAnsi" w:hAnsiTheme="majorHAnsi"/>
        </w:rPr>
        <w:t>______________________________</w:t>
      </w:r>
      <w:r w:rsidR="00225A71" w:rsidRPr="00225A71">
        <w:rPr>
          <w:rFonts w:asciiTheme="majorHAnsi" w:hAnsiTheme="majorHAnsi"/>
        </w:rPr>
        <w:t>____________________________________________</w:t>
      </w:r>
      <w:r w:rsidR="00322206" w:rsidRPr="00225A71">
        <w:rPr>
          <w:rFonts w:asciiTheme="majorHAnsi" w:hAnsiTheme="majorHAnsi"/>
        </w:rPr>
        <w:t>_</w:t>
      </w:r>
    </w:p>
    <w:p w14:paraId="5A639987" w14:textId="77777777" w:rsidR="002435C1" w:rsidRPr="00225A71" w:rsidRDefault="002435C1" w:rsidP="00D268B3">
      <w:pPr>
        <w:rPr>
          <w:rFonts w:asciiTheme="majorHAnsi" w:hAnsiTheme="majorHAnsi"/>
          <w:b/>
        </w:rPr>
      </w:pPr>
    </w:p>
    <w:p w14:paraId="3A05B113" w14:textId="18E311EF" w:rsidR="007F3ABE" w:rsidRPr="00225A71" w:rsidRDefault="00BD0CD0" w:rsidP="00225A71">
      <w:pPr>
        <w:spacing w:line="360" w:lineRule="auto"/>
        <w:jc w:val="center"/>
        <w:rPr>
          <w:rFonts w:asciiTheme="majorHAnsi" w:hAnsiTheme="majorHAnsi"/>
        </w:rPr>
      </w:pPr>
      <w:r w:rsidRPr="00225A71">
        <w:rPr>
          <w:rFonts w:asciiTheme="majorHAnsi" w:hAnsiTheme="majorHAnsi"/>
        </w:rPr>
        <w:t>Please return form</w:t>
      </w:r>
      <w:r w:rsidR="00C2559C" w:rsidRPr="00225A71">
        <w:rPr>
          <w:rFonts w:asciiTheme="majorHAnsi" w:hAnsiTheme="majorHAnsi"/>
        </w:rPr>
        <w:t xml:space="preserve"> with payment </w:t>
      </w:r>
      <w:r w:rsidRPr="00225A71">
        <w:rPr>
          <w:rFonts w:asciiTheme="majorHAnsi" w:hAnsiTheme="majorHAnsi"/>
        </w:rPr>
        <w:t>to:</w:t>
      </w:r>
    </w:p>
    <w:p w14:paraId="42B71C44" w14:textId="5A33B0ED" w:rsidR="00225A71" w:rsidRPr="00225A71" w:rsidRDefault="00225A71" w:rsidP="00225A71">
      <w:pPr>
        <w:jc w:val="center"/>
        <w:rPr>
          <w:rFonts w:asciiTheme="majorHAnsi" w:hAnsiTheme="majorHAnsi"/>
        </w:rPr>
      </w:pPr>
      <w:r w:rsidRPr="00225A71">
        <w:rPr>
          <w:rFonts w:asciiTheme="majorHAnsi" w:hAnsiTheme="majorHAnsi"/>
        </w:rPr>
        <w:t>Val Broyles</w:t>
      </w:r>
    </w:p>
    <w:p w14:paraId="4872251F" w14:textId="30F5046A" w:rsidR="00225A71" w:rsidRPr="00225A71" w:rsidRDefault="00BD0CD0" w:rsidP="00225A71">
      <w:pPr>
        <w:jc w:val="center"/>
        <w:rPr>
          <w:rFonts w:asciiTheme="majorHAnsi" w:hAnsiTheme="majorHAnsi"/>
        </w:rPr>
      </w:pPr>
      <w:r w:rsidRPr="00225A71">
        <w:rPr>
          <w:rFonts w:asciiTheme="majorHAnsi" w:hAnsiTheme="majorHAnsi"/>
        </w:rPr>
        <w:t>Korean</w:t>
      </w:r>
      <w:r w:rsidR="007F3ABE" w:rsidRPr="00225A71">
        <w:rPr>
          <w:rFonts w:asciiTheme="majorHAnsi" w:hAnsiTheme="majorHAnsi"/>
        </w:rPr>
        <w:t xml:space="preserve"> American Spine Society</w:t>
      </w:r>
    </w:p>
    <w:p w14:paraId="785D2090" w14:textId="77777777" w:rsidR="00225A71" w:rsidRPr="00225A71" w:rsidRDefault="00225A71" w:rsidP="00225A71">
      <w:pPr>
        <w:jc w:val="center"/>
        <w:rPr>
          <w:rFonts w:asciiTheme="majorHAnsi" w:hAnsiTheme="majorHAnsi"/>
        </w:rPr>
      </w:pPr>
      <w:r w:rsidRPr="00225A71">
        <w:rPr>
          <w:rFonts w:asciiTheme="majorHAnsi" w:hAnsiTheme="majorHAnsi"/>
        </w:rPr>
        <w:t>c/o BroadWater</w:t>
      </w:r>
    </w:p>
    <w:p w14:paraId="2DF429C2" w14:textId="0C17494B" w:rsidR="00225A71" w:rsidRPr="00225A71" w:rsidRDefault="00225A71" w:rsidP="00225A71">
      <w:pPr>
        <w:jc w:val="center"/>
        <w:rPr>
          <w:rFonts w:asciiTheme="majorHAnsi" w:hAnsiTheme="majorHAnsi"/>
        </w:rPr>
      </w:pPr>
      <w:r w:rsidRPr="00225A71">
        <w:rPr>
          <w:rFonts w:asciiTheme="majorHAnsi" w:hAnsiTheme="majorHAnsi"/>
        </w:rPr>
        <w:t>T: (630) 681-1040 x310</w:t>
      </w:r>
    </w:p>
    <w:p w14:paraId="16B87ED3" w14:textId="70678799" w:rsidR="007F3ABE" w:rsidRPr="00225A71" w:rsidRDefault="00225A71" w:rsidP="00225A71">
      <w:pPr>
        <w:jc w:val="center"/>
        <w:rPr>
          <w:rFonts w:asciiTheme="majorHAnsi" w:hAnsiTheme="majorHAnsi"/>
        </w:rPr>
      </w:pPr>
      <w:r w:rsidRPr="00225A71">
        <w:rPr>
          <w:rFonts w:asciiTheme="majorHAnsi" w:hAnsiTheme="majorHAnsi"/>
        </w:rPr>
        <w:t xml:space="preserve">E: </w:t>
      </w:r>
      <w:hyperlink r:id="rId7" w:history="1">
        <w:r w:rsidRPr="00225A71">
          <w:rPr>
            <w:rStyle w:val="Hyperlink"/>
            <w:rFonts w:asciiTheme="majorHAnsi" w:hAnsiTheme="majorHAnsi"/>
          </w:rPr>
          <w:t>vbroyles@broad-water.com</w:t>
        </w:r>
      </w:hyperlink>
    </w:p>
    <w:p w14:paraId="7E7839B0" w14:textId="14F09633" w:rsidR="00225A71" w:rsidRPr="00225A71" w:rsidRDefault="00225A71" w:rsidP="00225A71">
      <w:pPr>
        <w:jc w:val="center"/>
        <w:rPr>
          <w:rFonts w:asciiTheme="majorHAnsi" w:hAnsiTheme="majorHAnsi"/>
        </w:rPr>
      </w:pPr>
      <w:r w:rsidRPr="00225A71">
        <w:rPr>
          <w:rFonts w:asciiTheme="majorHAnsi" w:hAnsiTheme="majorHAnsi"/>
        </w:rPr>
        <w:t>F: (630) 682-5811</w:t>
      </w:r>
    </w:p>
    <w:sectPr w:rsidR="00225A71" w:rsidRPr="00225A71" w:rsidSect="00225A71">
      <w:headerReference w:type="first" r:id="rId8"/>
      <w:pgSz w:w="12240" w:h="15840" w:code="1"/>
      <w:pgMar w:top="1440" w:right="1800" w:bottom="1440" w:left="1800" w:header="0" w:footer="1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6335" w14:textId="77777777" w:rsidR="00844F99" w:rsidRDefault="00844F99">
      <w:r>
        <w:separator/>
      </w:r>
    </w:p>
  </w:endnote>
  <w:endnote w:type="continuationSeparator" w:id="0">
    <w:p w14:paraId="5E4E7A94" w14:textId="77777777" w:rsidR="00844F99" w:rsidRDefault="0084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A8E8" w14:textId="77777777" w:rsidR="00844F99" w:rsidRDefault="00844F99">
      <w:r>
        <w:separator/>
      </w:r>
    </w:p>
  </w:footnote>
  <w:footnote w:type="continuationSeparator" w:id="0">
    <w:p w14:paraId="65C4C83E" w14:textId="77777777" w:rsidR="00844F99" w:rsidRDefault="0084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4B4D" w14:textId="0D72019C" w:rsidR="00C14F98" w:rsidRDefault="00C14F98" w:rsidP="00225A71">
    <w:pPr>
      <w:pStyle w:val="Header"/>
      <w:tabs>
        <w:tab w:val="left" w:pos="2760"/>
      </w:tabs>
      <w:jc w:val="center"/>
    </w:pPr>
  </w:p>
  <w:p w14:paraId="698C00B6" w14:textId="69B469F4" w:rsidR="00225A71" w:rsidRPr="00225A71" w:rsidRDefault="00225A71" w:rsidP="00225A71">
    <w:pPr>
      <w:jc w:val="center"/>
      <w:rPr>
        <w:rFonts w:asciiTheme="majorHAnsi" w:hAnsiTheme="majorHAnsi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417B1A" wp14:editId="1646B6A7">
          <wp:simplePos x="0" y="0"/>
          <wp:positionH relativeFrom="column">
            <wp:posOffset>2354580</wp:posOffset>
          </wp:positionH>
          <wp:positionV relativeFrom="paragraph">
            <wp:posOffset>7620</wp:posOffset>
          </wp:positionV>
          <wp:extent cx="774700" cy="800100"/>
          <wp:effectExtent l="0" t="0" r="635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34C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F284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84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A4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B690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9291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EDB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9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C46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D935CB"/>
    <w:multiLevelType w:val="multilevel"/>
    <w:tmpl w:val="D4EE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372396"/>
    <w:multiLevelType w:val="hybridMultilevel"/>
    <w:tmpl w:val="D21E758A"/>
    <w:lvl w:ilvl="0" w:tplc="04090017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5617151">
    <w:abstractNumId w:val="9"/>
  </w:num>
  <w:num w:numId="2" w16cid:durableId="1832599412">
    <w:abstractNumId w:val="7"/>
  </w:num>
  <w:num w:numId="3" w16cid:durableId="160201497">
    <w:abstractNumId w:val="6"/>
  </w:num>
  <w:num w:numId="4" w16cid:durableId="2013945677">
    <w:abstractNumId w:val="5"/>
  </w:num>
  <w:num w:numId="5" w16cid:durableId="457257053">
    <w:abstractNumId w:val="4"/>
  </w:num>
  <w:num w:numId="6" w16cid:durableId="1936555768">
    <w:abstractNumId w:val="8"/>
  </w:num>
  <w:num w:numId="7" w16cid:durableId="1635520213">
    <w:abstractNumId w:val="3"/>
  </w:num>
  <w:num w:numId="8" w16cid:durableId="188419311">
    <w:abstractNumId w:val="2"/>
  </w:num>
  <w:num w:numId="9" w16cid:durableId="2045129630">
    <w:abstractNumId w:val="1"/>
  </w:num>
  <w:num w:numId="10" w16cid:durableId="1707559176">
    <w:abstractNumId w:val="0"/>
  </w:num>
  <w:num w:numId="11" w16cid:durableId="1568609865">
    <w:abstractNumId w:val="11"/>
  </w:num>
  <w:num w:numId="12" w16cid:durableId="740444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50">
      <o:colormru v:ext="edit" colors="#984d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D0"/>
    <w:rsid w:val="00064887"/>
    <w:rsid w:val="00064FF7"/>
    <w:rsid w:val="0008224E"/>
    <w:rsid w:val="000A5D72"/>
    <w:rsid w:val="000D5E45"/>
    <w:rsid w:val="001103EE"/>
    <w:rsid w:val="0018425A"/>
    <w:rsid w:val="001F50A5"/>
    <w:rsid w:val="00207623"/>
    <w:rsid w:val="00220FC7"/>
    <w:rsid w:val="00225A71"/>
    <w:rsid w:val="00231A71"/>
    <w:rsid w:val="002435C1"/>
    <w:rsid w:val="002A0035"/>
    <w:rsid w:val="002B0E55"/>
    <w:rsid w:val="002E221A"/>
    <w:rsid w:val="00322206"/>
    <w:rsid w:val="00344811"/>
    <w:rsid w:val="00364DC5"/>
    <w:rsid w:val="00395EA6"/>
    <w:rsid w:val="003C0B05"/>
    <w:rsid w:val="003C68A4"/>
    <w:rsid w:val="00404BCC"/>
    <w:rsid w:val="00430EDC"/>
    <w:rsid w:val="00442A67"/>
    <w:rsid w:val="004435F5"/>
    <w:rsid w:val="0048488A"/>
    <w:rsid w:val="004911EE"/>
    <w:rsid w:val="005245EB"/>
    <w:rsid w:val="00550A3F"/>
    <w:rsid w:val="00573A85"/>
    <w:rsid w:val="00591581"/>
    <w:rsid w:val="00593606"/>
    <w:rsid w:val="005E12D8"/>
    <w:rsid w:val="005E3C8C"/>
    <w:rsid w:val="005E4057"/>
    <w:rsid w:val="005F7C6D"/>
    <w:rsid w:val="00643E6B"/>
    <w:rsid w:val="00647449"/>
    <w:rsid w:val="00652E9A"/>
    <w:rsid w:val="00654AAB"/>
    <w:rsid w:val="00664FCF"/>
    <w:rsid w:val="00675211"/>
    <w:rsid w:val="006901CF"/>
    <w:rsid w:val="006B16CE"/>
    <w:rsid w:val="006B3482"/>
    <w:rsid w:val="0073617B"/>
    <w:rsid w:val="0074634C"/>
    <w:rsid w:val="00783D34"/>
    <w:rsid w:val="007A2EBE"/>
    <w:rsid w:val="007A6B3C"/>
    <w:rsid w:val="007D6731"/>
    <w:rsid w:val="007E6B23"/>
    <w:rsid w:val="007F1B12"/>
    <w:rsid w:val="007F3ABE"/>
    <w:rsid w:val="007F568B"/>
    <w:rsid w:val="00814DC2"/>
    <w:rsid w:val="008153EE"/>
    <w:rsid w:val="00844F99"/>
    <w:rsid w:val="00846B10"/>
    <w:rsid w:val="008471B0"/>
    <w:rsid w:val="00893325"/>
    <w:rsid w:val="008A5DB9"/>
    <w:rsid w:val="008D40F5"/>
    <w:rsid w:val="008E1CEB"/>
    <w:rsid w:val="008E7FE2"/>
    <w:rsid w:val="00920419"/>
    <w:rsid w:val="00920628"/>
    <w:rsid w:val="0093227E"/>
    <w:rsid w:val="009356E2"/>
    <w:rsid w:val="00941C3F"/>
    <w:rsid w:val="00995E2C"/>
    <w:rsid w:val="009963BD"/>
    <w:rsid w:val="009C01EE"/>
    <w:rsid w:val="009C4B71"/>
    <w:rsid w:val="009F2343"/>
    <w:rsid w:val="009F4D45"/>
    <w:rsid w:val="009F5E85"/>
    <w:rsid w:val="00A00EA8"/>
    <w:rsid w:val="00A1373C"/>
    <w:rsid w:val="00A15E8B"/>
    <w:rsid w:val="00A1624E"/>
    <w:rsid w:val="00A70DFC"/>
    <w:rsid w:val="00A73A69"/>
    <w:rsid w:val="00A76E12"/>
    <w:rsid w:val="00AA0926"/>
    <w:rsid w:val="00AB02C0"/>
    <w:rsid w:val="00AB153E"/>
    <w:rsid w:val="00AC1638"/>
    <w:rsid w:val="00AD0E1C"/>
    <w:rsid w:val="00B7449A"/>
    <w:rsid w:val="00B7731F"/>
    <w:rsid w:val="00B86C10"/>
    <w:rsid w:val="00B9365E"/>
    <w:rsid w:val="00BC1F88"/>
    <w:rsid w:val="00BD0CD0"/>
    <w:rsid w:val="00BD66DB"/>
    <w:rsid w:val="00C0048F"/>
    <w:rsid w:val="00C10983"/>
    <w:rsid w:val="00C14F98"/>
    <w:rsid w:val="00C2559C"/>
    <w:rsid w:val="00C90EC3"/>
    <w:rsid w:val="00CA31A5"/>
    <w:rsid w:val="00CC54A0"/>
    <w:rsid w:val="00CE395D"/>
    <w:rsid w:val="00D268B3"/>
    <w:rsid w:val="00D37EBB"/>
    <w:rsid w:val="00D8668D"/>
    <w:rsid w:val="00DA0DE4"/>
    <w:rsid w:val="00DC12F9"/>
    <w:rsid w:val="00DC1AAE"/>
    <w:rsid w:val="00DE0D0B"/>
    <w:rsid w:val="00DE1172"/>
    <w:rsid w:val="00E04F0F"/>
    <w:rsid w:val="00E477A0"/>
    <w:rsid w:val="00E652C2"/>
    <w:rsid w:val="00ED14BB"/>
    <w:rsid w:val="00EE5600"/>
    <w:rsid w:val="00EE7B30"/>
    <w:rsid w:val="00EF1A50"/>
    <w:rsid w:val="00EF4CB1"/>
    <w:rsid w:val="00F36BBA"/>
    <w:rsid w:val="00F872C7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84d56"/>
    </o:shapedefaults>
    <o:shapelayout v:ext="edit">
      <o:idmap v:ext="edit" data="2"/>
    </o:shapelayout>
  </w:shapeDefaults>
  <w:decimalSymbol w:val="."/>
  <w:listSeparator w:val=","/>
  <w14:docId w14:val="5661E9B0"/>
  <w15:docId w15:val="{2CE37AEB-4A04-4663-8E17-DECE469C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172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8224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DFC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link w:val="Style1Char"/>
    <w:rsid w:val="007F3ABE"/>
    <w:pPr>
      <w:spacing w:line="360" w:lineRule="auto"/>
    </w:pPr>
    <w:rPr>
      <w:rFonts w:ascii="Trebuchet MS" w:hAnsi="Trebuchet MS"/>
      <w:color w:val="0B3468"/>
      <w:sz w:val="20"/>
      <w:szCs w:val="20"/>
    </w:rPr>
  </w:style>
  <w:style w:type="character" w:customStyle="1" w:styleId="Style1Char">
    <w:name w:val="Style1 Char"/>
    <w:link w:val="Style1"/>
    <w:rsid w:val="007F3ABE"/>
    <w:rPr>
      <w:rFonts w:ascii="Trebuchet MS" w:hAnsi="Trebuchet MS"/>
      <w:color w:val="0B3468"/>
      <w:lang w:val="en-US" w:eastAsia="en-US" w:bidi="ar-SA"/>
    </w:rPr>
  </w:style>
  <w:style w:type="character" w:styleId="Hyperlink">
    <w:name w:val="Hyperlink"/>
    <w:rsid w:val="007F3ABE"/>
    <w:rPr>
      <w:color w:val="0000FF"/>
      <w:u w:val="single"/>
    </w:rPr>
  </w:style>
  <w:style w:type="paragraph" w:styleId="BalloonText">
    <w:name w:val="Balloon Text"/>
    <w:basedOn w:val="Normal"/>
    <w:semiHidden/>
    <w:rsid w:val="00D26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17B"/>
    <w:tblPr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08224E"/>
    <w:rPr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D8668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95E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73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broyles@broad-wa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Links>
    <vt:vector size="6" baseType="variant">
      <vt:variant>
        <vt:i4>1179770</vt:i4>
      </vt:variant>
      <vt:variant>
        <vt:i4>10</vt:i4>
      </vt:variant>
      <vt:variant>
        <vt:i4>0</vt:i4>
      </vt:variant>
      <vt:variant>
        <vt:i4>5</vt:i4>
      </vt:variant>
      <vt:variant>
        <vt:lpwstr>mailto:cgill@broad-water.com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vbroyles</dc:creator>
  <cp:lastModifiedBy>Val Broyles</cp:lastModifiedBy>
  <cp:revision>5</cp:revision>
  <cp:lastPrinted>2008-07-18T22:59:00Z</cp:lastPrinted>
  <dcterms:created xsi:type="dcterms:W3CDTF">2023-05-10T20:51:00Z</dcterms:created>
  <dcterms:modified xsi:type="dcterms:W3CDTF">2023-05-10T21:55:00Z</dcterms:modified>
</cp:coreProperties>
</file>